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C433A9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C433A9" w:rsidRPr="00C433A9">
        <w:rPr>
          <w:rtl/>
        </w:rPr>
        <w:t xml:space="preserve"> </w:t>
      </w:r>
      <w:r w:rsidR="00C433A9" w:rsidRPr="00C433A9">
        <w:rPr>
          <w:rFonts w:cs="B Nazanin"/>
          <w:b/>
          <w:bCs/>
          <w:rtl/>
        </w:rPr>
        <w:t>تکنولوژ</w:t>
      </w:r>
      <w:r w:rsidR="00C433A9" w:rsidRPr="00C433A9">
        <w:rPr>
          <w:rFonts w:cs="B Nazanin" w:hint="cs"/>
          <w:b/>
          <w:bCs/>
          <w:rtl/>
        </w:rPr>
        <w:t>ی</w:t>
      </w:r>
      <w:r w:rsidR="00C433A9" w:rsidRPr="00C433A9">
        <w:rPr>
          <w:rFonts w:cs="B Nazanin"/>
          <w:b/>
          <w:bCs/>
          <w:rtl/>
        </w:rPr>
        <w:t xml:space="preserve"> اتاق عمل در اورژانس تروما-بحرانها و حوادث غ</w:t>
      </w:r>
      <w:r w:rsidR="00C433A9" w:rsidRPr="00C433A9">
        <w:rPr>
          <w:rFonts w:cs="B Nazanin" w:hint="cs"/>
          <w:b/>
          <w:bCs/>
          <w:rtl/>
        </w:rPr>
        <w:t>ی</w:t>
      </w:r>
      <w:r w:rsidR="00C433A9" w:rsidRPr="00C433A9">
        <w:rPr>
          <w:rFonts w:cs="B Nazanin" w:hint="eastAsia"/>
          <w:b/>
          <w:bCs/>
          <w:rtl/>
        </w:rPr>
        <w:t>رمترقبه</w:t>
      </w:r>
      <w:r w:rsidR="00C433A9" w:rsidRPr="00C433A9">
        <w:rPr>
          <w:rFonts w:cs="B Nazanin"/>
          <w:b/>
          <w:bCs/>
          <w:rtl/>
        </w:rPr>
        <w:t xml:space="preserve"> و مراقبت ها</w:t>
      </w:r>
      <w:r w:rsidR="00C433A9" w:rsidRPr="00C433A9">
        <w:rPr>
          <w:rFonts w:cs="B Nazanin" w:hint="cs"/>
          <w:b/>
          <w:bCs/>
          <w:rtl/>
        </w:rPr>
        <w:t>ی</w:t>
      </w:r>
      <w:r w:rsidR="00C433A9">
        <w:rPr>
          <w:rFonts w:cs="B Nazanin"/>
          <w:b/>
          <w:bCs/>
          <w:rtl/>
        </w:rPr>
        <w:t xml:space="preserve"> آن</w:t>
      </w:r>
      <w:r w:rsidR="00C433A9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نيمسال  </w:t>
      </w:r>
      <w:r w:rsidR="00234B40">
        <w:rPr>
          <w:rFonts w:cs="B Nazanin" w:hint="cs"/>
          <w:b/>
          <w:bCs/>
          <w:rtl/>
        </w:rPr>
        <w:t>دوم</w:t>
      </w:r>
      <w:r w:rsidR="00F13783">
        <w:rPr>
          <w:rFonts w:cs="B Nazanin" w:hint="cs"/>
          <w:b/>
          <w:bCs/>
          <w:rtl/>
        </w:rPr>
        <w:t>1404-1403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8916B4" w:rsidP="00234B40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 xml:space="preserve">دانشکده 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 xml:space="preserve"> گروه آموزشی </w:t>
      </w:r>
      <w:r w:rsidR="00234B40">
        <w:rPr>
          <w:rFonts w:cs="B Nazanin" w:hint="cs"/>
          <w:b/>
          <w:bCs/>
          <w:rtl/>
        </w:rPr>
        <w:t xml:space="preserve">اتاق عمل 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C433A9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C433A9" w:rsidRPr="00C433A9">
              <w:rPr>
                <w:rFonts w:cs="B Nazanin"/>
                <w:b/>
                <w:bCs/>
                <w:rtl/>
              </w:rPr>
              <w:t>تکنولوژ</w:t>
            </w:r>
            <w:r w:rsidR="00C433A9" w:rsidRPr="00C433A9">
              <w:rPr>
                <w:rFonts w:cs="B Nazanin" w:hint="cs"/>
                <w:b/>
                <w:bCs/>
                <w:rtl/>
              </w:rPr>
              <w:t>ی</w:t>
            </w:r>
            <w:r w:rsidR="00C433A9" w:rsidRPr="00C433A9">
              <w:rPr>
                <w:rFonts w:cs="B Nazanin"/>
                <w:b/>
                <w:bCs/>
                <w:rtl/>
              </w:rPr>
              <w:t xml:space="preserve"> اتاق عمل در اورژانس تروما-بحرانها و حوادث غ</w:t>
            </w:r>
            <w:r w:rsidR="00C433A9" w:rsidRPr="00C433A9">
              <w:rPr>
                <w:rFonts w:cs="B Nazanin" w:hint="cs"/>
                <w:b/>
                <w:bCs/>
                <w:rtl/>
              </w:rPr>
              <w:t>ی</w:t>
            </w:r>
            <w:r w:rsidR="00C433A9" w:rsidRPr="00C433A9">
              <w:rPr>
                <w:rFonts w:cs="B Nazanin" w:hint="eastAsia"/>
                <w:b/>
                <w:bCs/>
                <w:rtl/>
              </w:rPr>
              <w:t>رمترقبه</w:t>
            </w:r>
            <w:r w:rsidR="00C433A9" w:rsidRPr="00C433A9">
              <w:rPr>
                <w:rFonts w:cs="B Nazanin"/>
                <w:b/>
                <w:bCs/>
                <w:rtl/>
              </w:rPr>
              <w:t xml:space="preserve"> و مراقبت ها</w:t>
            </w:r>
            <w:r w:rsidR="00C433A9" w:rsidRPr="00C433A9">
              <w:rPr>
                <w:rFonts w:cs="B Nazanin" w:hint="cs"/>
                <w:b/>
                <w:bCs/>
                <w:rtl/>
              </w:rPr>
              <w:t>ی</w:t>
            </w:r>
            <w:r w:rsidR="00C433A9" w:rsidRPr="00C433A9">
              <w:rPr>
                <w:rFonts w:cs="B Nazanin"/>
                <w:b/>
                <w:bCs/>
                <w:rtl/>
              </w:rPr>
              <w:t xml:space="preserve"> آن</w:t>
            </w:r>
            <w:r w:rsidR="00C433A9">
              <w:rPr>
                <w:rFonts w:cs="B Nazanin" w:hint="cs"/>
                <w:b/>
                <w:bCs/>
                <w:rtl/>
              </w:rPr>
              <w:t xml:space="preserve">  </w:t>
            </w:r>
            <w:r w:rsidR="00C433A9" w:rsidRPr="00C433A9">
              <w:rPr>
                <w:rFonts w:cs="B Nazanin"/>
                <w:b/>
                <w:bCs/>
                <w:rtl/>
              </w:rPr>
              <w:t>2701146</w:t>
            </w:r>
          </w:p>
        </w:tc>
        <w:tc>
          <w:tcPr>
            <w:tcW w:w="4906" w:type="dxa"/>
          </w:tcPr>
          <w:p w:rsidR="008916B4" w:rsidRDefault="008916B4" w:rsidP="003067FD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دوشنبه/ </w:t>
            </w:r>
            <w:r w:rsidR="003067FD">
              <w:rPr>
                <w:rFonts w:cs="B Nazanin" w:hint="cs"/>
                <w:b/>
                <w:bCs/>
                <w:rtl/>
              </w:rPr>
              <w:t>14-16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3067FD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3067FD">
              <w:rPr>
                <w:rFonts w:cs="B Nazanin" w:hint="cs"/>
                <w:b/>
                <w:bCs/>
                <w:rtl/>
              </w:rPr>
              <w:t>کارشناسی پیوسته اتاق عمل ترم 6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0C7A68">
              <w:rPr>
                <w:rFonts w:cs="B Nazanin" w:hint="cs"/>
                <w:b/>
                <w:bCs/>
                <w:rtl/>
              </w:rPr>
              <w:t xml:space="preserve"> کلاس درس دانشکده علوم پزشکی بروجن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3067FD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1 واحد نظری </w:t>
            </w:r>
          </w:p>
        </w:tc>
        <w:tc>
          <w:tcPr>
            <w:tcW w:w="4906" w:type="dxa"/>
          </w:tcPr>
          <w:p w:rsidR="007A5F2E" w:rsidRDefault="007A5F2E" w:rsidP="007A5F2E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تشریح و فیزیولوژی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7A5F2E" w:rsidRDefault="008916B4" w:rsidP="007A5F2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7A5F2E">
              <w:rPr>
                <w:rFonts w:cs="B Nazanin" w:hint="cs"/>
                <w:b/>
                <w:bCs/>
                <w:rtl/>
              </w:rPr>
              <w:t xml:space="preserve"> مجید نبیان </w:t>
            </w:r>
          </w:p>
          <w:p w:rsidR="008916B4" w:rsidRDefault="007A5F2E" w:rsidP="007A5F2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عضو هیئت علمی گروه اتاق عمل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024013" w:rsidP="000240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F13783"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:rsidR="00605933" w:rsidRDefault="00605933" w:rsidP="00234B40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آدرس ایمیل:</w:t>
            </w:r>
            <w:r w:rsidR="00234B40">
              <w:rPr>
                <w:rFonts w:cs="B Nazanin" w:hint="cs"/>
                <w:b/>
                <w:bCs/>
                <w:rtl/>
              </w:rPr>
              <w:t xml:space="preserve"> </w:t>
            </w:r>
            <w:r w:rsidR="00234B40">
              <w:rPr>
                <w:rFonts w:cs="B Nazanin"/>
                <w:b/>
                <w:bCs/>
              </w:rPr>
              <w:t>majidnabianst@gmail.com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7A5F2E" w:rsidRPr="00024013" w:rsidRDefault="007A2236" w:rsidP="00024013">
      <w:pPr>
        <w:jc w:val="both"/>
        <w:rPr>
          <w:rFonts w:cs="B Nazanin"/>
          <w:b/>
          <w:bCs/>
        </w:rPr>
      </w:pPr>
      <w:r w:rsidRPr="007A2236">
        <w:rPr>
          <w:rFonts w:cs="B Nazanin"/>
          <w:b/>
          <w:bCs/>
          <w:rtl/>
        </w:rPr>
        <w:t>آشنا</w:t>
      </w:r>
      <w:r w:rsidRPr="007A2236">
        <w:rPr>
          <w:rFonts w:cs="B Nazanin" w:hint="cs"/>
          <w:b/>
          <w:bCs/>
          <w:rtl/>
        </w:rPr>
        <w:t>یی</w:t>
      </w:r>
      <w:r w:rsidRPr="007A2236">
        <w:rPr>
          <w:rFonts w:cs="B Nazanin"/>
          <w:b/>
          <w:bCs/>
          <w:rtl/>
        </w:rPr>
        <w:t xml:space="preserve"> با کل</w:t>
      </w:r>
      <w:r w:rsidRPr="007A2236">
        <w:rPr>
          <w:rFonts w:cs="B Nazanin" w:hint="cs"/>
          <w:b/>
          <w:bCs/>
          <w:rtl/>
        </w:rPr>
        <w:t>ی</w:t>
      </w:r>
      <w:r w:rsidRPr="007A2236">
        <w:rPr>
          <w:rFonts w:cs="B Nazanin" w:hint="eastAsia"/>
          <w:b/>
          <w:bCs/>
          <w:rtl/>
        </w:rPr>
        <w:t>ات</w:t>
      </w:r>
      <w:r w:rsidRPr="007A2236">
        <w:rPr>
          <w:rFonts w:cs="B Nazanin"/>
          <w:b/>
          <w:bCs/>
          <w:rtl/>
        </w:rPr>
        <w:t xml:space="preserve"> و مفاه</w:t>
      </w:r>
      <w:r w:rsidRPr="007A2236">
        <w:rPr>
          <w:rFonts w:cs="B Nazanin" w:hint="cs"/>
          <w:b/>
          <w:bCs/>
          <w:rtl/>
        </w:rPr>
        <w:t>ی</w:t>
      </w:r>
      <w:r w:rsidRPr="007A2236">
        <w:rPr>
          <w:rFonts w:cs="B Nazanin" w:hint="eastAsia"/>
          <w:b/>
          <w:bCs/>
          <w:rtl/>
        </w:rPr>
        <w:t>م</w:t>
      </w:r>
      <w:r w:rsidRPr="007A2236">
        <w:rPr>
          <w:rFonts w:cs="B Nazanin"/>
          <w:b/>
          <w:bCs/>
          <w:rtl/>
        </w:rPr>
        <w:t xml:space="preserve"> ب</w:t>
      </w:r>
      <w:r w:rsidRPr="007A2236">
        <w:rPr>
          <w:rFonts w:cs="B Nazanin" w:hint="cs"/>
          <w:b/>
          <w:bCs/>
          <w:rtl/>
        </w:rPr>
        <w:t>ی</w:t>
      </w:r>
      <w:r w:rsidRPr="007A2236">
        <w:rPr>
          <w:rFonts w:cs="B Nazanin" w:hint="eastAsia"/>
          <w:b/>
          <w:bCs/>
          <w:rtl/>
        </w:rPr>
        <w:t>مار</w:t>
      </w:r>
      <w:r w:rsidRPr="007A2236">
        <w:rPr>
          <w:rFonts w:cs="B Nazanin" w:hint="cs"/>
          <w:b/>
          <w:bCs/>
          <w:rtl/>
        </w:rPr>
        <w:t>ی</w:t>
      </w:r>
      <w:r w:rsidRPr="007A2236">
        <w:rPr>
          <w:rFonts w:cs="B Nazanin" w:hint="eastAsia"/>
          <w:b/>
          <w:bCs/>
          <w:rtl/>
        </w:rPr>
        <w:t>،</w:t>
      </w:r>
      <w:r w:rsidRPr="007A2236">
        <w:rPr>
          <w:rFonts w:cs="B Nazanin"/>
          <w:b/>
          <w:bCs/>
          <w:rtl/>
        </w:rPr>
        <w:t xml:space="preserve"> آشنا</w:t>
      </w:r>
      <w:r w:rsidRPr="007A2236">
        <w:rPr>
          <w:rFonts w:cs="B Nazanin" w:hint="cs"/>
          <w:b/>
          <w:bCs/>
          <w:rtl/>
        </w:rPr>
        <w:t>یی</w:t>
      </w:r>
      <w:r w:rsidRPr="007A2236">
        <w:rPr>
          <w:rFonts w:cs="B Nazanin"/>
          <w:b/>
          <w:bCs/>
          <w:rtl/>
        </w:rPr>
        <w:t xml:space="preserve"> کل</w:t>
      </w:r>
      <w:r w:rsidRPr="007A2236">
        <w:rPr>
          <w:rFonts w:cs="B Nazanin" w:hint="cs"/>
          <w:b/>
          <w:bCs/>
          <w:rtl/>
        </w:rPr>
        <w:t>ی</w:t>
      </w:r>
      <w:r w:rsidRPr="007A2236">
        <w:rPr>
          <w:rFonts w:cs="B Nazanin" w:hint="eastAsia"/>
          <w:b/>
          <w:bCs/>
          <w:rtl/>
        </w:rPr>
        <w:t>ات</w:t>
      </w:r>
      <w:r w:rsidRPr="007A2236">
        <w:rPr>
          <w:rFonts w:cs="B Nazanin"/>
          <w:b/>
          <w:bCs/>
          <w:rtl/>
        </w:rPr>
        <w:t xml:space="preserve"> تکن</w:t>
      </w:r>
      <w:r w:rsidRPr="007A2236">
        <w:rPr>
          <w:rFonts w:cs="B Nazanin" w:hint="cs"/>
          <w:b/>
          <w:bCs/>
          <w:rtl/>
        </w:rPr>
        <w:t>ی</w:t>
      </w:r>
      <w:r w:rsidRPr="007A2236">
        <w:rPr>
          <w:rFonts w:cs="B Nazanin" w:hint="eastAsia"/>
          <w:b/>
          <w:bCs/>
          <w:rtl/>
        </w:rPr>
        <w:t>کها</w:t>
      </w:r>
      <w:r w:rsidRPr="007A2236">
        <w:rPr>
          <w:rFonts w:cs="B Nazanin" w:hint="cs"/>
          <w:b/>
          <w:bCs/>
          <w:rtl/>
        </w:rPr>
        <w:t>ی</w:t>
      </w:r>
      <w:r w:rsidRPr="007A2236">
        <w:rPr>
          <w:rFonts w:cs="B Nazanin"/>
          <w:b/>
          <w:bCs/>
          <w:rtl/>
        </w:rPr>
        <w:t xml:space="preserve"> جراح</w:t>
      </w:r>
      <w:r w:rsidRPr="007A2236">
        <w:rPr>
          <w:rFonts w:cs="B Nazanin" w:hint="cs"/>
          <w:b/>
          <w:bCs/>
          <w:rtl/>
        </w:rPr>
        <w:t>ی</w:t>
      </w:r>
      <w:r w:rsidRPr="007A2236">
        <w:rPr>
          <w:rFonts w:cs="B Nazanin"/>
          <w:b/>
          <w:bCs/>
          <w:rtl/>
        </w:rPr>
        <w:t xml:space="preserve"> در تروما ، اورژانس و بحرانها و حوادث غ</w:t>
      </w:r>
      <w:r w:rsidRPr="007A2236">
        <w:rPr>
          <w:rFonts w:cs="B Nazanin" w:hint="cs"/>
          <w:b/>
          <w:bCs/>
          <w:rtl/>
        </w:rPr>
        <w:t>ی</w:t>
      </w:r>
      <w:r w:rsidRPr="007A2236">
        <w:rPr>
          <w:rFonts w:cs="B Nazanin" w:hint="eastAsia"/>
          <w:b/>
          <w:bCs/>
          <w:rtl/>
        </w:rPr>
        <w:t>ر</w:t>
      </w:r>
      <w:r w:rsidRPr="007A2236">
        <w:rPr>
          <w:rFonts w:cs="B Nazanin"/>
          <w:b/>
          <w:bCs/>
          <w:rtl/>
        </w:rPr>
        <w:t xml:space="preserve"> مترقبه</w:t>
      </w: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7A2236" w:rsidRPr="003067FD" w:rsidRDefault="007A2236" w:rsidP="003067FD">
      <w:pPr>
        <w:rPr>
          <w:rFonts w:cs="B Nazanin"/>
          <w:b/>
          <w:bCs/>
          <w:rtl/>
        </w:rPr>
      </w:pPr>
      <w:r w:rsidRPr="003067FD">
        <w:rPr>
          <w:rFonts w:cs="B Nazanin"/>
          <w:b/>
          <w:bCs/>
          <w:rtl/>
        </w:rPr>
        <w:t>1.</w:t>
      </w:r>
      <w:r w:rsidRPr="003067FD">
        <w:rPr>
          <w:rFonts w:cs="B Nazanin"/>
          <w:b/>
          <w:bCs/>
          <w:rtl/>
        </w:rPr>
        <w:tab/>
        <w:t>انواع جراح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 w:hint="eastAsia"/>
          <w:b/>
          <w:bCs/>
          <w:rtl/>
        </w:rPr>
        <w:t>ها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تروما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شکم را بسته به نوع تروما شرح دهد</w:t>
      </w:r>
    </w:p>
    <w:p w:rsidR="007A2236" w:rsidRPr="003067FD" w:rsidRDefault="007A2236" w:rsidP="003067FD">
      <w:pPr>
        <w:rPr>
          <w:rFonts w:cs="B Nazanin"/>
          <w:b/>
          <w:bCs/>
          <w:rtl/>
        </w:rPr>
      </w:pPr>
      <w:r w:rsidRPr="003067FD">
        <w:rPr>
          <w:rFonts w:cs="B Nazanin"/>
          <w:b/>
          <w:bCs/>
          <w:rtl/>
        </w:rPr>
        <w:t>2.</w:t>
      </w:r>
      <w:r w:rsidRPr="003067FD">
        <w:rPr>
          <w:rFonts w:cs="B Nazanin"/>
          <w:b/>
          <w:bCs/>
          <w:rtl/>
        </w:rPr>
        <w:tab/>
        <w:t>انواع جراح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 w:hint="eastAsia"/>
          <w:b/>
          <w:bCs/>
          <w:rtl/>
        </w:rPr>
        <w:t>ها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تروما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قفسه س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 w:hint="eastAsia"/>
          <w:b/>
          <w:bCs/>
          <w:rtl/>
        </w:rPr>
        <w:t>نه</w:t>
      </w:r>
      <w:r w:rsidRPr="003067FD">
        <w:rPr>
          <w:rFonts w:cs="B Nazanin"/>
          <w:b/>
          <w:bCs/>
          <w:rtl/>
        </w:rPr>
        <w:t xml:space="preserve"> را بسته به نوع تروما شرح دهد</w:t>
      </w:r>
    </w:p>
    <w:p w:rsidR="007A2236" w:rsidRPr="003067FD" w:rsidRDefault="007A2236" w:rsidP="003067FD">
      <w:pPr>
        <w:rPr>
          <w:rFonts w:cs="B Nazanin"/>
          <w:b/>
          <w:bCs/>
          <w:rtl/>
        </w:rPr>
      </w:pPr>
      <w:r w:rsidRPr="003067FD">
        <w:rPr>
          <w:rFonts w:cs="B Nazanin"/>
          <w:b/>
          <w:bCs/>
          <w:rtl/>
        </w:rPr>
        <w:t>3.</w:t>
      </w:r>
      <w:r w:rsidRPr="003067FD">
        <w:rPr>
          <w:rFonts w:cs="B Nazanin"/>
          <w:b/>
          <w:bCs/>
          <w:rtl/>
        </w:rPr>
        <w:tab/>
        <w:t>انواع جراح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 w:hint="eastAsia"/>
          <w:b/>
          <w:bCs/>
          <w:rtl/>
        </w:rPr>
        <w:t>ها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تروما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سر و گردن را بسته به نوع تروما شرح دهد</w:t>
      </w:r>
    </w:p>
    <w:p w:rsidR="007A2236" w:rsidRPr="003067FD" w:rsidRDefault="007A2236" w:rsidP="003067FD">
      <w:pPr>
        <w:rPr>
          <w:rFonts w:cs="B Nazanin"/>
          <w:b/>
          <w:bCs/>
          <w:rtl/>
        </w:rPr>
      </w:pPr>
      <w:r w:rsidRPr="003067FD">
        <w:rPr>
          <w:rFonts w:cs="B Nazanin"/>
          <w:b/>
          <w:bCs/>
          <w:rtl/>
        </w:rPr>
        <w:t>4.</w:t>
      </w:r>
      <w:r w:rsidRPr="003067FD">
        <w:rPr>
          <w:rFonts w:cs="B Nazanin"/>
          <w:b/>
          <w:bCs/>
          <w:rtl/>
        </w:rPr>
        <w:tab/>
        <w:t>انواع جراح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 w:hint="eastAsia"/>
          <w:b/>
          <w:bCs/>
          <w:rtl/>
        </w:rPr>
        <w:t>ها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تروما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اطفال را بسته به نوع تروما شرح دهد</w:t>
      </w:r>
    </w:p>
    <w:p w:rsidR="007A2236" w:rsidRPr="003067FD" w:rsidRDefault="007A2236" w:rsidP="003067FD">
      <w:pPr>
        <w:rPr>
          <w:rFonts w:cs="B Nazanin"/>
          <w:b/>
          <w:bCs/>
          <w:rtl/>
        </w:rPr>
      </w:pPr>
      <w:r w:rsidRPr="003067FD">
        <w:rPr>
          <w:rFonts w:cs="B Nazanin"/>
          <w:b/>
          <w:bCs/>
          <w:rtl/>
        </w:rPr>
        <w:t>5.</w:t>
      </w:r>
      <w:r w:rsidRPr="003067FD">
        <w:rPr>
          <w:rFonts w:cs="B Nazanin"/>
          <w:b/>
          <w:bCs/>
          <w:rtl/>
        </w:rPr>
        <w:tab/>
        <w:t>انواع جراح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 w:hint="eastAsia"/>
          <w:b/>
          <w:bCs/>
          <w:rtl/>
        </w:rPr>
        <w:t>ها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تروما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اندام انتها</w:t>
      </w:r>
      <w:r w:rsidRPr="003067FD">
        <w:rPr>
          <w:rFonts w:cs="B Nazanin" w:hint="cs"/>
          <w:b/>
          <w:bCs/>
          <w:rtl/>
        </w:rPr>
        <w:t>یی</w:t>
      </w:r>
      <w:r w:rsidRPr="003067FD">
        <w:rPr>
          <w:rFonts w:cs="B Nazanin"/>
          <w:b/>
          <w:bCs/>
          <w:rtl/>
        </w:rPr>
        <w:t xml:space="preserve"> را بسته به نوع تروما شرح دهد</w:t>
      </w:r>
    </w:p>
    <w:p w:rsidR="007A2236" w:rsidRPr="003067FD" w:rsidRDefault="007A2236" w:rsidP="003067FD">
      <w:pPr>
        <w:rPr>
          <w:rFonts w:cs="B Nazanin"/>
          <w:b/>
          <w:bCs/>
          <w:rtl/>
        </w:rPr>
      </w:pPr>
      <w:r w:rsidRPr="003067FD">
        <w:rPr>
          <w:rFonts w:cs="B Nazanin"/>
          <w:b/>
          <w:bCs/>
          <w:rtl/>
        </w:rPr>
        <w:t>6.</w:t>
      </w:r>
      <w:r w:rsidRPr="003067FD">
        <w:rPr>
          <w:rFonts w:cs="B Nazanin"/>
          <w:b/>
          <w:bCs/>
          <w:rtl/>
        </w:rPr>
        <w:tab/>
        <w:t>انواع جراح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 w:hint="eastAsia"/>
          <w:b/>
          <w:bCs/>
          <w:rtl/>
        </w:rPr>
        <w:t>ها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در بحرانها و حوادث غ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 w:hint="eastAsia"/>
          <w:b/>
          <w:bCs/>
          <w:rtl/>
        </w:rPr>
        <w:t>ر</w:t>
      </w:r>
      <w:r w:rsidRPr="003067FD">
        <w:rPr>
          <w:rFonts w:cs="B Nazanin"/>
          <w:b/>
          <w:bCs/>
          <w:rtl/>
        </w:rPr>
        <w:t xml:space="preserve"> مترقبه را بسته به نوع تروما شرح دهد</w:t>
      </w:r>
    </w:p>
    <w:p w:rsidR="003067FD" w:rsidRPr="003067FD" w:rsidRDefault="007A2236" w:rsidP="003067FD">
      <w:pPr>
        <w:jc w:val="both"/>
        <w:rPr>
          <w:rFonts w:cs="B Nazanin"/>
          <w:b/>
          <w:bCs/>
        </w:rPr>
      </w:pPr>
      <w:r w:rsidRPr="003067FD">
        <w:rPr>
          <w:rFonts w:cs="B Nazanin"/>
          <w:b/>
          <w:bCs/>
          <w:rtl/>
        </w:rPr>
        <w:t>7.</w:t>
      </w:r>
      <w:r w:rsidRPr="003067FD">
        <w:rPr>
          <w:rFonts w:cs="B Nazanin"/>
          <w:b/>
          <w:bCs/>
          <w:rtl/>
        </w:rPr>
        <w:tab/>
        <w:t>مراقبتها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/>
          <w:b/>
          <w:bCs/>
          <w:rtl/>
        </w:rPr>
        <w:t xml:space="preserve"> قبل و ح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 w:hint="eastAsia"/>
          <w:b/>
          <w:bCs/>
          <w:rtl/>
        </w:rPr>
        <w:t>ن</w:t>
      </w:r>
      <w:r w:rsidRPr="003067FD">
        <w:rPr>
          <w:rFonts w:cs="B Nazanin"/>
          <w:b/>
          <w:bCs/>
          <w:rtl/>
        </w:rPr>
        <w:t xml:space="preserve"> و بعد از اعمال فوق را توض</w:t>
      </w:r>
      <w:r w:rsidRPr="003067FD">
        <w:rPr>
          <w:rFonts w:cs="B Nazanin" w:hint="cs"/>
          <w:b/>
          <w:bCs/>
          <w:rtl/>
        </w:rPr>
        <w:t>ی</w:t>
      </w:r>
      <w:r w:rsidRPr="003067FD">
        <w:rPr>
          <w:rFonts w:cs="B Nazanin" w:hint="eastAsia"/>
          <w:b/>
          <w:bCs/>
          <w:rtl/>
        </w:rPr>
        <w:t>ح</w:t>
      </w:r>
      <w:r w:rsidRPr="003067FD">
        <w:rPr>
          <w:rFonts w:cs="B Nazanin"/>
          <w:b/>
          <w:bCs/>
          <w:rtl/>
        </w:rPr>
        <w:t xml:space="preserve"> دهد</w:t>
      </w:r>
    </w:p>
    <w:p w:rsidR="003067FD" w:rsidRDefault="003067FD" w:rsidP="003067FD">
      <w:pPr>
        <w:pStyle w:val="ListParagraph"/>
        <w:ind w:left="360"/>
        <w:jc w:val="both"/>
        <w:rPr>
          <w:rFonts w:cs="B Nazanin"/>
          <w:b/>
          <w:bCs/>
        </w:rPr>
      </w:pPr>
    </w:p>
    <w:p w:rsidR="008916B4" w:rsidRDefault="008916B4" w:rsidP="007A2236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lastRenderedPageBreak/>
        <w:t>منابع درس: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Surgical Technology for the Surgical Technologist: A Positive Care Approach 5th Edition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Berry &amp; Kohn's Operating Room Technique 14th Edition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Alexander's Care of the Patient in Surgery 16th Edition</w:t>
      </w: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Pr="00024013" w:rsidRDefault="008916B4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024013" w:rsidRPr="00024013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/>
          <w:sz w:val="22"/>
          <w:szCs w:val="22"/>
          <w:rtl/>
        </w:rPr>
        <w:t>5 نمره مربوط به پرسش و پاسخ کلاس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و شرکت در بحث ها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کلاس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Pr="00024013" w:rsidRDefault="00024013" w:rsidP="00977BE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 w:hint="eastAsia"/>
          <w:sz w:val="22"/>
          <w:szCs w:val="22"/>
          <w:rtl/>
        </w:rPr>
        <w:t>امتحان</w:t>
      </w:r>
      <w:r w:rsidRPr="00024013">
        <w:rPr>
          <w:rFonts w:cs="B Nazanin"/>
          <w:sz w:val="22"/>
          <w:szCs w:val="22"/>
          <w:rtl/>
        </w:rPr>
        <w:t xml:space="preserve"> پا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ان</w:t>
      </w:r>
      <w:r w:rsidRPr="00024013">
        <w:rPr>
          <w:rFonts w:cs="B Nazanin"/>
          <w:sz w:val="22"/>
          <w:szCs w:val="22"/>
          <w:rtl/>
        </w:rPr>
        <w:t xml:space="preserve"> ترم 1</w:t>
      </w:r>
      <w:r w:rsidR="00977BE6">
        <w:rPr>
          <w:rFonts w:cs="B Nazanin" w:hint="cs"/>
          <w:sz w:val="22"/>
          <w:szCs w:val="22"/>
          <w:rtl/>
        </w:rPr>
        <w:t>5</w:t>
      </w:r>
      <w:r w:rsidRPr="00024013">
        <w:rPr>
          <w:rFonts w:cs="B Nazanin"/>
          <w:sz w:val="22"/>
          <w:szCs w:val="22"/>
          <w:rtl/>
        </w:rPr>
        <w:t xml:space="preserve"> نمره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024013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024013" w:rsidRPr="008F5172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024013" w:rsidRPr="00024013" w:rsidRDefault="00EE20D5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024013" w:rsidRPr="00B02066">
        <w:rPr>
          <w:rFonts w:cs="B Nazanin" w:hint="eastAsia"/>
          <w:b/>
          <w:bCs/>
          <w:rtl/>
        </w:rPr>
        <w:t>روش</w:t>
      </w:r>
      <w:r w:rsidR="00024013" w:rsidRPr="00B02066">
        <w:rPr>
          <w:rFonts w:cs="B Nazanin"/>
          <w:b/>
          <w:bCs/>
          <w:rtl/>
        </w:rPr>
        <w:t xml:space="preserve"> </w:t>
      </w:r>
      <w:r w:rsidR="00024013" w:rsidRPr="00B02066">
        <w:rPr>
          <w:rFonts w:cs="B Nazanin" w:hint="cs"/>
          <w:b/>
          <w:bCs/>
          <w:rtl/>
        </w:rPr>
        <w:t xml:space="preserve">های </w:t>
      </w:r>
      <w:r w:rsidR="00024013" w:rsidRPr="00B02066">
        <w:rPr>
          <w:rFonts w:cs="B Nazanin" w:hint="eastAsia"/>
          <w:b/>
          <w:bCs/>
          <w:rtl/>
        </w:rPr>
        <w:t>تدر</w:t>
      </w:r>
      <w:r w:rsidR="00024013" w:rsidRPr="00B02066">
        <w:rPr>
          <w:rFonts w:cs="B Nazanin" w:hint="cs"/>
          <w:b/>
          <w:bCs/>
          <w:rtl/>
        </w:rPr>
        <w:t>ی</w:t>
      </w:r>
      <w:r w:rsidR="00024013" w:rsidRPr="00B02066">
        <w:rPr>
          <w:rFonts w:cs="B Nazanin" w:hint="eastAsia"/>
          <w:b/>
          <w:bCs/>
          <w:rtl/>
        </w:rPr>
        <w:t>س</w:t>
      </w:r>
      <w:r w:rsidR="00024013" w:rsidRPr="00B02066">
        <w:rPr>
          <w:rFonts w:cs="B Nazanin"/>
          <w:b/>
          <w:bCs/>
          <w:rtl/>
        </w:rPr>
        <w:t>:</w:t>
      </w:r>
      <w:r w:rsidR="00024013" w:rsidRPr="00B02066">
        <w:rPr>
          <w:rFonts w:cs="B Nazanin" w:hint="cs"/>
          <w:b/>
          <w:bCs/>
          <w:rtl/>
        </w:rPr>
        <w:t xml:space="preserve"> 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سخنران</w:t>
      </w:r>
      <w:r w:rsidRPr="00B02066">
        <w:rPr>
          <w:rFonts w:cs="B Nazanin" w:hint="cs"/>
          <w:rtl/>
        </w:rPr>
        <w:t>ی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بحث گروه</w:t>
      </w:r>
      <w:r w:rsidRPr="00B02066">
        <w:rPr>
          <w:rFonts w:cs="B Nazanin" w:hint="cs"/>
          <w:rtl/>
        </w:rPr>
        <w:t>ی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بارش افکار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پرسش و پاسخ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 xml:space="preserve">- استفاده از </w:t>
      </w:r>
      <w:r w:rsidRPr="00B02066">
        <w:rPr>
          <w:rFonts w:cs="B Nazanin"/>
        </w:rPr>
        <w:t>Point Power</w:t>
      </w:r>
    </w:p>
    <w:p w:rsidR="00024013" w:rsidRPr="000D53FB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02066">
        <w:rPr>
          <w:rFonts w:cs="B Nazanin"/>
          <w:rtl/>
        </w:rPr>
        <w:t>- استفاده از ف</w:t>
      </w:r>
      <w:r w:rsidRPr="00B02066">
        <w:rPr>
          <w:rFonts w:cs="B Nazanin" w:hint="cs"/>
          <w:rtl/>
        </w:rPr>
        <w:t>ی</w:t>
      </w:r>
      <w:r w:rsidRPr="00B02066">
        <w:rPr>
          <w:rFonts w:cs="B Nazanin" w:hint="eastAsia"/>
          <w:rtl/>
        </w:rPr>
        <w:t>لم</w:t>
      </w:r>
      <w:r w:rsidRPr="00B02066">
        <w:rPr>
          <w:rFonts w:cs="B Nazanin"/>
          <w:rtl/>
        </w:rPr>
        <w:t xml:space="preserve"> آموزش</w:t>
      </w:r>
      <w:r w:rsidRPr="00B02066">
        <w:rPr>
          <w:rFonts w:cs="B Nazanin" w:hint="cs"/>
          <w:rtl/>
        </w:rPr>
        <w:t>ی</w:t>
      </w:r>
    </w:p>
    <w:p w:rsidR="000D53FB" w:rsidRDefault="000D53FB" w:rsidP="000D53FB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- تدریس مجازی</w:t>
      </w:r>
    </w:p>
    <w:p w:rsidR="000D53FB" w:rsidRPr="00B02066" w:rsidRDefault="000D53FB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bookmarkStart w:id="0" w:name="_GoBack"/>
      <w:bookmarkEnd w:id="0"/>
    </w:p>
    <w:p w:rsidR="00EE20D5" w:rsidRPr="00024013" w:rsidRDefault="00EE20D5" w:rsidP="00024013">
      <w:pPr>
        <w:jc w:val="both"/>
        <w:rPr>
          <w:rFonts w:cs="B Nazanin"/>
          <w:rtl/>
        </w:rPr>
      </w:pP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مطالعه دروس تدریس شده 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سمینارها 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بحث کلاسی </w:t>
      </w:r>
    </w:p>
    <w:p w:rsidR="00024013" w:rsidRDefault="00024013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024013" w:rsidRDefault="00024013" w:rsidP="00ED1C3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غیبت بیش از </w:t>
      </w:r>
      <w:r w:rsidR="00ED1C33">
        <w:rPr>
          <w:rFonts w:cs="B Nazanin" w:hint="cs"/>
          <w:b/>
          <w:bCs/>
          <w:rtl/>
        </w:rPr>
        <w:t>2</w:t>
      </w:r>
      <w:r>
        <w:rPr>
          <w:rFonts w:cs="B Nazanin" w:hint="cs"/>
          <w:b/>
          <w:bCs/>
          <w:rtl/>
        </w:rPr>
        <w:t xml:space="preserve"> جلس</w:t>
      </w:r>
      <w:r w:rsidR="00ED1C33">
        <w:rPr>
          <w:rFonts w:cs="B Nazanin" w:hint="cs"/>
          <w:b/>
          <w:bCs/>
          <w:rtl/>
        </w:rPr>
        <w:t>ه برابر با حذف درس و درج نمره صف</w:t>
      </w:r>
      <w:r>
        <w:rPr>
          <w:rFonts w:cs="B Nazanin" w:hint="cs"/>
          <w:b/>
          <w:bCs/>
          <w:rtl/>
        </w:rPr>
        <w:t xml:space="preserve">ر برای درس مربوطه میباشد. </w:t>
      </w:r>
    </w:p>
    <w:p w:rsidR="00024013" w:rsidRDefault="00024013" w:rsidP="009169CF">
      <w:pPr>
        <w:jc w:val="both"/>
        <w:rPr>
          <w:rFonts w:cs="B Nazanin"/>
          <w:b/>
          <w:bCs/>
          <w:rtl/>
        </w:rPr>
      </w:pP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3067FD" w:rsidRDefault="003067FD" w:rsidP="009169CF">
      <w:pPr>
        <w:jc w:val="both"/>
        <w:rPr>
          <w:rFonts w:cs="B Nazanin"/>
          <w:b/>
          <w:bCs/>
          <w:rtl/>
        </w:rPr>
      </w:pPr>
    </w:p>
    <w:p w:rsidR="003067FD" w:rsidRDefault="003067FD" w:rsidP="009169CF">
      <w:pPr>
        <w:jc w:val="both"/>
        <w:rPr>
          <w:rFonts w:cs="B Nazanin"/>
          <w:b/>
          <w:bCs/>
          <w:rtl/>
        </w:rPr>
      </w:pPr>
    </w:p>
    <w:p w:rsidR="003067FD" w:rsidRDefault="003067FD" w:rsidP="009169CF">
      <w:pPr>
        <w:jc w:val="both"/>
        <w:rPr>
          <w:rFonts w:cs="B Nazanin"/>
          <w:b/>
          <w:bCs/>
          <w:rtl/>
        </w:rPr>
      </w:pPr>
    </w:p>
    <w:p w:rsidR="003067FD" w:rsidRDefault="003067FD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733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D476B5">
        <w:trPr>
          <w:trHeight w:val="827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7A2236" w:rsidRPr="00A90683" w:rsidTr="0074286F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مجید نبیان 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:rsidR="007A2236" w:rsidRDefault="007A2236" w:rsidP="007A2236">
            <w:pPr>
              <w:autoSpaceDE w:val="0"/>
              <w:autoSpaceDN w:val="0"/>
              <w:adjustRightInd w:val="0"/>
              <w:jc w:val="center"/>
              <w:rPr>
                <w:rFonts w:ascii="BMitra" w:cs="B Nazanin"/>
                <w:rtl/>
              </w:rPr>
            </w:pPr>
          </w:p>
          <w:p w:rsidR="007A2236" w:rsidRPr="00C05FF8" w:rsidRDefault="007A2236" w:rsidP="007A2236">
            <w:pPr>
              <w:autoSpaceDE w:val="0"/>
              <w:autoSpaceDN w:val="0"/>
              <w:adjustRightInd w:val="0"/>
              <w:jc w:val="center"/>
              <w:rPr>
                <w:rFonts w:ascii="BMitra" w:cs="B Nazanin"/>
                <w:rtl/>
              </w:rPr>
            </w:pPr>
            <w:r>
              <w:rPr>
                <w:rFonts w:ascii="BMitra" w:cs="B Nazanin" w:hint="cs"/>
                <w:rtl/>
              </w:rPr>
              <w:t>کلیات تروما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A2236" w:rsidRPr="00A90683" w:rsidRDefault="007A2236" w:rsidP="007A22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7A2236" w:rsidRPr="00A90683" w:rsidTr="0074286F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مباحث تدریس شده 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:rsidR="007A2236" w:rsidRPr="00C05FF8" w:rsidRDefault="007A2236" w:rsidP="007A2236">
            <w:pPr>
              <w:autoSpaceDE w:val="0"/>
              <w:autoSpaceDN w:val="0"/>
              <w:adjustRightInd w:val="0"/>
              <w:ind w:left="33"/>
              <w:jc w:val="center"/>
              <w:rPr>
                <w:rFonts w:ascii="BMitra" w:cs="B Nazanin"/>
                <w:rtl/>
              </w:rPr>
            </w:pPr>
            <w:r>
              <w:rPr>
                <w:rFonts w:ascii="BMitra" w:cs="B Nazanin" w:hint="cs"/>
                <w:rtl/>
              </w:rPr>
              <w:t>تروما و صدمات شکم و لگن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A2236" w:rsidRPr="00A90683" w:rsidRDefault="007A2236" w:rsidP="007A22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7A2236" w:rsidRPr="00A90683" w:rsidTr="0074286F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:rsidR="007A2236" w:rsidRPr="00C05FF8" w:rsidRDefault="007A2236" w:rsidP="007A2236">
            <w:pPr>
              <w:autoSpaceDE w:val="0"/>
              <w:autoSpaceDN w:val="0"/>
              <w:adjustRightInd w:val="0"/>
              <w:ind w:left="33"/>
              <w:jc w:val="center"/>
              <w:rPr>
                <w:rFonts w:ascii="BMitra" w:cs="B Nazanin"/>
                <w:rtl/>
              </w:rPr>
            </w:pPr>
            <w:r>
              <w:rPr>
                <w:rFonts w:ascii="BMitra" w:cs="B Nazanin" w:hint="cs"/>
                <w:rtl/>
              </w:rPr>
              <w:t>تروما و صدمات سر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A2236" w:rsidRPr="00A90683" w:rsidRDefault="007A2236" w:rsidP="007A22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7A2236" w:rsidRPr="00A90683" w:rsidTr="0074286F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:rsidR="007A2236" w:rsidRPr="00C05FF8" w:rsidRDefault="007A2236" w:rsidP="007A2236">
            <w:pPr>
              <w:autoSpaceDE w:val="0"/>
              <w:autoSpaceDN w:val="0"/>
              <w:adjustRightInd w:val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تروما و صدمات گردن و ستون فقرات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A2236" w:rsidRPr="00A90683" w:rsidRDefault="007A2236" w:rsidP="007A22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7A2236" w:rsidRPr="00A90683" w:rsidTr="0074286F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:rsidR="007A2236" w:rsidRPr="00C05FF8" w:rsidRDefault="007A2236" w:rsidP="007A22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تروما و صدمات صورت ، چشم ها و گردن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A2236" w:rsidRPr="00A90683" w:rsidRDefault="007A2236" w:rsidP="007A22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7A2236" w:rsidRPr="00A90683" w:rsidTr="0074286F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:rsidR="007A2236" w:rsidRPr="00C05FF8" w:rsidRDefault="007A2236" w:rsidP="007A22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تروما و صدمات قفسه سینه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A2236" w:rsidRPr="00A90683" w:rsidRDefault="007A2236" w:rsidP="007A22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7A2236" w:rsidRPr="00A90683" w:rsidTr="0074286F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:rsidR="007A2236" w:rsidRPr="00C05FF8" w:rsidRDefault="007A2236" w:rsidP="007A22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تروما و صدمات اندام 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A2236" w:rsidRPr="00A90683" w:rsidRDefault="007A2236" w:rsidP="007A22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7A2236" w:rsidRPr="00A90683" w:rsidTr="0074286F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</w:tcPr>
          <w:p w:rsidR="007A2236" w:rsidRPr="00C05FF8" w:rsidRDefault="007A2236" w:rsidP="007A2236">
            <w:pPr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تروما و صدمات دستگاه ادرای - تناسلی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236" w:rsidRPr="00A90683" w:rsidRDefault="007A2236" w:rsidP="007A223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7A2236" w:rsidRPr="00A90683" w:rsidRDefault="007A2236" w:rsidP="007A223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340" w:rsidRDefault="00E91340">
      <w:r>
        <w:separator/>
      </w:r>
    </w:p>
  </w:endnote>
  <w:endnote w:type="continuationSeparator" w:id="0">
    <w:p w:rsidR="00E91340" w:rsidRDefault="00E9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F05153D8-E9B1-4D16-985E-C94688354335}"/>
    <w:embedBold r:id="rId2" w:fontKey="{B41B8C79-B8C5-45F7-B09C-5D8D45F15340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9060A5AD-2AF9-40D2-B520-FC9A71C8AE96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4" w:subsetted="1" w:fontKey="{E4CED43A-8CA9-4204-8283-BBDCB0B447B7}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340" w:rsidRDefault="00E91340">
      <w:r>
        <w:separator/>
      </w:r>
    </w:p>
  </w:footnote>
  <w:footnote w:type="continuationSeparator" w:id="0">
    <w:p w:rsidR="00E91340" w:rsidRDefault="00E9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CC905F8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4013"/>
    <w:rsid w:val="000548B0"/>
    <w:rsid w:val="000C7A68"/>
    <w:rsid w:val="000D53FB"/>
    <w:rsid w:val="00104124"/>
    <w:rsid w:val="00127492"/>
    <w:rsid w:val="002121BE"/>
    <w:rsid w:val="002177CC"/>
    <w:rsid w:val="00234B40"/>
    <w:rsid w:val="00254153"/>
    <w:rsid w:val="0030348D"/>
    <w:rsid w:val="003067FD"/>
    <w:rsid w:val="003A150C"/>
    <w:rsid w:val="003A4E8F"/>
    <w:rsid w:val="003C0043"/>
    <w:rsid w:val="004D3960"/>
    <w:rsid w:val="004E1040"/>
    <w:rsid w:val="00504B14"/>
    <w:rsid w:val="00547289"/>
    <w:rsid w:val="005B5876"/>
    <w:rsid w:val="00605933"/>
    <w:rsid w:val="00741397"/>
    <w:rsid w:val="007A2236"/>
    <w:rsid w:val="007A5F2E"/>
    <w:rsid w:val="007D192E"/>
    <w:rsid w:val="0082128F"/>
    <w:rsid w:val="00865211"/>
    <w:rsid w:val="008916B4"/>
    <w:rsid w:val="008B56E0"/>
    <w:rsid w:val="008E56F9"/>
    <w:rsid w:val="008F5172"/>
    <w:rsid w:val="009169CF"/>
    <w:rsid w:val="00935557"/>
    <w:rsid w:val="00977BE6"/>
    <w:rsid w:val="009924F4"/>
    <w:rsid w:val="00A90683"/>
    <w:rsid w:val="00B668E0"/>
    <w:rsid w:val="00C433A9"/>
    <w:rsid w:val="00CD3599"/>
    <w:rsid w:val="00D13F41"/>
    <w:rsid w:val="00D476B5"/>
    <w:rsid w:val="00D711E5"/>
    <w:rsid w:val="00DB2D45"/>
    <w:rsid w:val="00DD4CFC"/>
    <w:rsid w:val="00E663E4"/>
    <w:rsid w:val="00E91340"/>
    <w:rsid w:val="00EA4669"/>
    <w:rsid w:val="00ED1C33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914A1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81175-F01A-4388-8B8A-87B2E90A2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18</cp:revision>
  <cp:lastPrinted>2014-10-06T11:50:00Z</cp:lastPrinted>
  <dcterms:created xsi:type="dcterms:W3CDTF">2024-10-23T08:42:00Z</dcterms:created>
  <dcterms:modified xsi:type="dcterms:W3CDTF">2025-02-23T08:55:00Z</dcterms:modified>
</cp:coreProperties>
</file>